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82" w:rsidRDefault="00FF7D4A" w:rsidP="009404F8">
      <w:pPr>
        <w:spacing w:line="240" w:lineRule="auto"/>
        <w:jc w:val="center"/>
        <w:rPr>
          <w:sz w:val="20"/>
          <w:szCs w:val="20"/>
        </w:rPr>
      </w:pPr>
      <w:bookmarkStart w:id="0" w:name="_GoBack"/>
      <w:bookmarkEnd w:id="0"/>
      <w:r>
        <w:rPr>
          <w:noProof/>
          <w:sz w:val="20"/>
          <w:szCs w:val="20"/>
        </w:rPr>
        <w:drawing>
          <wp:inline distT="0" distB="0" distL="0" distR="0">
            <wp:extent cx="1524000" cy="1158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_black logo.jpg"/>
                    <pic:cNvPicPr/>
                  </pic:nvPicPr>
                  <pic:blipFill>
                    <a:blip r:embed="rId6">
                      <a:extLst>
                        <a:ext uri="{28A0092B-C50C-407E-A947-70E740481C1C}">
                          <a14:useLocalDpi xmlns:a14="http://schemas.microsoft.com/office/drawing/2010/main" val="0"/>
                        </a:ext>
                      </a:extLst>
                    </a:blip>
                    <a:stretch>
                      <a:fillRect/>
                    </a:stretch>
                  </pic:blipFill>
                  <pic:spPr>
                    <a:xfrm>
                      <a:off x="0" y="0"/>
                      <a:ext cx="1524000" cy="1158240"/>
                    </a:xfrm>
                    <a:prstGeom prst="rect">
                      <a:avLst/>
                    </a:prstGeom>
                  </pic:spPr>
                </pic:pic>
              </a:graphicData>
            </a:graphic>
          </wp:inline>
        </w:drawing>
      </w:r>
    </w:p>
    <w:p w:rsidR="009404F8" w:rsidRDefault="009404F8" w:rsidP="008832A5">
      <w:pPr>
        <w:spacing w:after="0" w:line="240" w:lineRule="auto"/>
        <w:rPr>
          <w:sz w:val="20"/>
          <w:szCs w:val="20"/>
        </w:rPr>
      </w:pPr>
      <w:r>
        <w:rPr>
          <w:sz w:val="20"/>
          <w:szCs w:val="20"/>
        </w:rPr>
        <w:t>PO Box 539</w:t>
      </w:r>
      <w:r>
        <w:rPr>
          <w:sz w:val="20"/>
          <w:szCs w:val="20"/>
        </w:rPr>
        <w:tab/>
      </w:r>
      <w:r>
        <w:rPr>
          <w:sz w:val="20"/>
          <w:szCs w:val="20"/>
        </w:rPr>
        <w:tab/>
      </w:r>
      <w:r>
        <w:rPr>
          <w:sz w:val="20"/>
          <w:szCs w:val="20"/>
        </w:rPr>
        <w:tab/>
      </w:r>
      <w:r w:rsidR="008832A5">
        <w:rPr>
          <w:sz w:val="20"/>
          <w:szCs w:val="20"/>
        </w:rPr>
        <w:t xml:space="preserve">     </w:t>
      </w:r>
      <w:r>
        <w:rPr>
          <w:sz w:val="20"/>
          <w:szCs w:val="20"/>
        </w:rPr>
        <w:tab/>
      </w:r>
      <w:r>
        <w:rPr>
          <w:sz w:val="20"/>
          <w:szCs w:val="20"/>
        </w:rPr>
        <w:tab/>
      </w:r>
      <w:r w:rsidR="008832A5">
        <w:rPr>
          <w:sz w:val="20"/>
          <w:szCs w:val="20"/>
        </w:rPr>
        <w:t xml:space="preserve">     </w:t>
      </w:r>
      <w:r>
        <w:rPr>
          <w:sz w:val="20"/>
          <w:szCs w:val="20"/>
        </w:rPr>
        <w:t>Toll Free 800-328-2368</w:t>
      </w:r>
      <w:r>
        <w:rPr>
          <w:sz w:val="20"/>
          <w:szCs w:val="20"/>
        </w:rPr>
        <w:tab/>
      </w:r>
      <w:r>
        <w:rPr>
          <w:sz w:val="20"/>
          <w:szCs w:val="20"/>
        </w:rPr>
        <w:tab/>
      </w:r>
      <w:r>
        <w:rPr>
          <w:sz w:val="20"/>
          <w:szCs w:val="20"/>
        </w:rPr>
        <w:tab/>
      </w:r>
      <w:r>
        <w:rPr>
          <w:sz w:val="20"/>
          <w:szCs w:val="20"/>
        </w:rPr>
        <w:tab/>
        <w:t>PO Box 587</w:t>
      </w:r>
    </w:p>
    <w:p w:rsidR="009404F8" w:rsidRDefault="009404F8" w:rsidP="008832A5">
      <w:pPr>
        <w:spacing w:after="0" w:line="240" w:lineRule="auto"/>
        <w:rPr>
          <w:sz w:val="20"/>
          <w:szCs w:val="20"/>
        </w:rPr>
      </w:pPr>
      <w:r>
        <w:rPr>
          <w:sz w:val="20"/>
          <w:szCs w:val="20"/>
        </w:rPr>
        <w:t>1002 E Main</w:t>
      </w:r>
      <w:r>
        <w:rPr>
          <w:sz w:val="20"/>
          <w:szCs w:val="20"/>
        </w:rPr>
        <w:tab/>
      </w:r>
      <w:r>
        <w:rPr>
          <w:sz w:val="20"/>
          <w:szCs w:val="20"/>
        </w:rPr>
        <w:tab/>
      </w:r>
      <w:r>
        <w:rPr>
          <w:sz w:val="20"/>
          <w:szCs w:val="20"/>
        </w:rPr>
        <w:tab/>
      </w:r>
      <w:r>
        <w:rPr>
          <w:sz w:val="20"/>
          <w:szCs w:val="20"/>
        </w:rPr>
        <w:tab/>
      </w:r>
      <w:r w:rsidR="008832A5">
        <w:rPr>
          <w:sz w:val="20"/>
          <w:szCs w:val="20"/>
        </w:rPr>
        <w:t xml:space="preserve">        S</w:t>
      </w:r>
      <w:r>
        <w:rPr>
          <w:sz w:val="20"/>
          <w:szCs w:val="20"/>
        </w:rPr>
        <w:t>ecure Payments Only 888-678-1937</w:t>
      </w:r>
      <w:r w:rsidR="008832A5">
        <w:rPr>
          <w:sz w:val="20"/>
          <w:szCs w:val="20"/>
        </w:rPr>
        <w:t xml:space="preserve">      </w:t>
      </w:r>
      <w:r>
        <w:rPr>
          <w:sz w:val="20"/>
          <w:szCs w:val="20"/>
        </w:rPr>
        <w:tab/>
      </w:r>
      <w:r>
        <w:rPr>
          <w:sz w:val="20"/>
          <w:szCs w:val="20"/>
        </w:rPr>
        <w:tab/>
        <w:t>1800 KOA/Power Drive</w:t>
      </w:r>
    </w:p>
    <w:p w:rsidR="009404F8" w:rsidRDefault="009404F8" w:rsidP="008832A5">
      <w:pPr>
        <w:spacing w:after="0" w:line="240" w:lineRule="auto"/>
        <w:rPr>
          <w:sz w:val="20"/>
          <w:szCs w:val="20"/>
        </w:rPr>
      </w:pPr>
      <w:r>
        <w:rPr>
          <w:sz w:val="20"/>
          <w:szCs w:val="20"/>
        </w:rPr>
        <w:t>Stigler, OK 74462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918-775-2211</w:t>
      </w:r>
    </w:p>
    <w:p w:rsidR="00530063" w:rsidRPr="0045020C" w:rsidRDefault="00530063" w:rsidP="009F7182">
      <w:pPr>
        <w:spacing w:after="0" w:line="240" w:lineRule="auto"/>
        <w:rPr>
          <w:b/>
          <w:sz w:val="20"/>
          <w:szCs w:val="20"/>
        </w:rPr>
      </w:pPr>
      <w:r w:rsidRPr="0045020C">
        <w:rPr>
          <w:b/>
          <w:sz w:val="20"/>
          <w:szCs w:val="20"/>
        </w:rPr>
        <w:t>Membership Application for Electric Service</w:t>
      </w:r>
      <w:r w:rsidRPr="0045020C">
        <w:rPr>
          <w:b/>
          <w:sz w:val="20"/>
          <w:szCs w:val="20"/>
        </w:rPr>
        <w:tab/>
      </w:r>
      <w:r w:rsidRPr="0045020C">
        <w:rPr>
          <w:b/>
          <w:sz w:val="20"/>
          <w:szCs w:val="20"/>
        </w:rPr>
        <w:tab/>
      </w:r>
      <w:r w:rsidRPr="0045020C">
        <w:rPr>
          <w:b/>
          <w:sz w:val="20"/>
          <w:szCs w:val="20"/>
        </w:rPr>
        <w:tab/>
      </w:r>
      <w:r w:rsidRPr="0045020C">
        <w:rPr>
          <w:b/>
          <w:sz w:val="20"/>
          <w:szCs w:val="20"/>
        </w:rPr>
        <w:tab/>
      </w:r>
      <w:r w:rsidRPr="0045020C">
        <w:rPr>
          <w:b/>
          <w:sz w:val="20"/>
          <w:szCs w:val="20"/>
        </w:rPr>
        <w:tab/>
      </w:r>
      <w:r w:rsidRPr="0045020C">
        <w:rPr>
          <w:b/>
          <w:sz w:val="20"/>
          <w:szCs w:val="20"/>
        </w:rPr>
        <w:tab/>
      </w:r>
      <w:r w:rsidRPr="0045020C">
        <w:rPr>
          <w:b/>
          <w:sz w:val="20"/>
          <w:szCs w:val="20"/>
        </w:rPr>
        <w:tab/>
      </w:r>
      <w:r w:rsidRPr="0045020C">
        <w:rPr>
          <w:b/>
          <w:sz w:val="20"/>
          <w:szCs w:val="20"/>
        </w:rPr>
        <w:tab/>
      </w:r>
      <w:r w:rsidRPr="0045020C">
        <w:rPr>
          <w:b/>
          <w:sz w:val="20"/>
          <w:szCs w:val="20"/>
        </w:rPr>
        <w:tab/>
      </w:r>
      <w:r w:rsidRPr="0045020C">
        <w:rPr>
          <w:b/>
          <w:sz w:val="20"/>
          <w:szCs w:val="20"/>
        </w:rPr>
        <w:tab/>
      </w:r>
      <w:r w:rsidRPr="0045020C">
        <w:rPr>
          <w:b/>
          <w:sz w:val="20"/>
          <w:szCs w:val="20"/>
        </w:rPr>
        <w:tab/>
      </w:r>
    </w:p>
    <w:p w:rsidR="00530063" w:rsidRPr="00530063" w:rsidRDefault="00530063" w:rsidP="009F7182">
      <w:pPr>
        <w:spacing w:after="0" w:line="240" w:lineRule="auto"/>
        <w:rPr>
          <w:sz w:val="20"/>
          <w:szCs w:val="20"/>
        </w:rPr>
      </w:pPr>
      <w:r w:rsidRPr="00530063">
        <w:rPr>
          <w:sz w:val="20"/>
          <w:szCs w:val="20"/>
        </w:rPr>
        <w:t>A membership application signed by the applicant shall constitute membership if this application is accepted by the Cooperative.</w:t>
      </w:r>
      <w:r w:rsidRPr="00530063">
        <w:rPr>
          <w:sz w:val="20"/>
          <w:szCs w:val="20"/>
        </w:rPr>
        <w:tab/>
      </w:r>
    </w:p>
    <w:p w:rsidR="00530063" w:rsidRPr="00530063" w:rsidRDefault="00530063" w:rsidP="009F7182">
      <w:pPr>
        <w:spacing w:after="0" w:line="240" w:lineRule="auto"/>
        <w:rPr>
          <w:sz w:val="20"/>
          <w:szCs w:val="20"/>
        </w:rPr>
      </w:pPr>
      <w:r w:rsidRPr="00530063">
        <w:rPr>
          <w:sz w:val="20"/>
          <w:szCs w:val="20"/>
        </w:rPr>
        <w:t xml:space="preserve">The undersigned (hereinafter called the "Applicant") hereby applies for membership, and agrees to purchase electric energy from Cookson Hills Electric </w:t>
      </w:r>
      <w:r>
        <w:rPr>
          <w:sz w:val="20"/>
          <w:szCs w:val="20"/>
        </w:rPr>
        <w:t>C</w:t>
      </w:r>
      <w:r w:rsidRPr="00530063">
        <w:rPr>
          <w:sz w:val="20"/>
          <w:szCs w:val="20"/>
        </w:rPr>
        <w:t>ooperative, Inc. (hereinafter called "Cooperative"), upon the following terms and conditions, unless otherwise altered, amended or changed by separate special</w:t>
      </w:r>
      <w:r>
        <w:rPr>
          <w:sz w:val="20"/>
          <w:szCs w:val="20"/>
        </w:rPr>
        <w:t xml:space="preserve"> </w:t>
      </w:r>
      <w:r w:rsidRPr="00530063">
        <w:rPr>
          <w:sz w:val="20"/>
          <w:szCs w:val="20"/>
        </w:rPr>
        <w:t xml:space="preserve">contract, which said special contract shall be controlling in case of conflict with any provision hereof. </w:t>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p>
    <w:p w:rsidR="00530063" w:rsidRPr="00530063" w:rsidRDefault="00530063" w:rsidP="009F7182">
      <w:pPr>
        <w:spacing w:after="0" w:line="240" w:lineRule="auto"/>
        <w:rPr>
          <w:sz w:val="20"/>
          <w:szCs w:val="20"/>
        </w:rPr>
      </w:pPr>
      <w:r>
        <w:rPr>
          <w:sz w:val="20"/>
          <w:szCs w:val="20"/>
        </w:rPr>
        <w:t>1</w:t>
      </w:r>
      <w:r w:rsidRPr="00530063">
        <w:rPr>
          <w:sz w:val="20"/>
          <w:szCs w:val="20"/>
        </w:rPr>
        <w:t>.  The Applicant will cause the improvements and facilities on said premises to be wired in accordance with wiring standards and specifications established by</w:t>
      </w:r>
      <w:r>
        <w:rPr>
          <w:sz w:val="20"/>
          <w:szCs w:val="20"/>
        </w:rPr>
        <w:t xml:space="preserve"> t</w:t>
      </w:r>
      <w:r w:rsidRPr="00530063">
        <w:rPr>
          <w:sz w:val="20"/>
          <w:szCs w:val="20"/>
        </w:rPr>
        <w:t>he city, town, and state safety codes, and in accordance with the most recent edition of the National Electric Safety Codes and National Electric Code.  Applicant</w:t>
      </w:r>
      <w:r>
        <w:rPr>
          <w:sz w:val="20"/>
          <w:szCs w:val="20"/>
        </w:rPr>
        <w:t xml:space="preserve"> fu</w:t>
      </w:r>
      <w:r w:rsidRPr="00530063">
        <w:rPr>
          <w:sz w:val="20"/>
          <w:szCs w:val="20"/>
        </w:rPr>
        <w:t>rther agrees to cause such wiring to be inspected as required by any of the aforesaid codes or agencies, and will pay such inspection fees as are lawfully</w:t>
      </w:r>
      <w:r>
        <w:rPr>
          <w:sz w:val="20"/>
          <w:szCs w:val="20"/>
        </w:rPr>
        <w:t xml:space="preserve"> l</w:t>
      </w:r>
      <w:r w:rsidRPr="00530063">
        <w:rPr>
          <w:sz w:val="20"/>
          <w:szCs w:val="20"/>
        </w:rPr>
        <w:t>evied by the inspecting agency, and when such wiring is approved by the inspecting agencies concerned, Applicant will accept electrical service from the</w:t>
      </w:r>
      <w:r>
        <w:rPr>
          <w:sz w:val="20"/>
          <w:szCs w:val="20"/>
        </w:rPr>
        <w:t xml:space="preserve"> </w:t>
      </w:r>
      <w:r w:rsidRPr="00530063">
        <w:rPr>
          <w:sz w:val="20"/>
          <w:szCs w:val="20"/>
        </w:rPr>
        <w:t xml:space="preserve">Cooperative.   </w:t>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p>
    <w:p w:rsidR="00530063" w:rsidRPr="00530063" w:rsidRDefault="00530063" w:rsidP="009F7182">
      <w:pPr>
        <w:spacing w:after="0" w:line="240" w:lineRule="auto"/>
        <w:rPr>
          <w:sz w:val="20"/>
          <w:szCs w:val="20"/>
        </w:rPr>
      </w:pPr>
      <w:r w:rsidRPr="00530063">
        <w:rPr>
          <w:sz w:val="20"/>
          <w:szCs w:val="20"/>
        </w:rPr>
        <w:t>2.  The acceptance of this application by the Cooperative, as hereinafter set out, will obligate the Cooperative to supply electrical service to Applicant, if electrical</w:t>
      </w:r>
      <w:r>
        <w:rPr>
          <w:sz w:val="20"/>
          <w:szCs w:val="20"/>
        </w:rPr>
        <w:t xml:space="preserve"> </w:t>
      </w:r>
      <w:r w:rsidRPr="00530063">
        <w:rPr>
          <w:sz w:val="20"/>
          <w:szCs w:val="20"/>
        </w:rPr>
        <w:t>service is already installed and available at Applicant's premises.  Thereafter such service shall continue until written notice of desire to discontinue service is</w:t>
      </w:r>
      <w:r>
        <w:rPr>
          <w:sz w:val="20"/>
          <w:szCs w:val="20"/>
        </w:rPr>
        <w:t xml:space="preserve"> g</w:t>
      </w:r>
      <w:r w:rsidRPr="00530063">
        <w:rPr>
          <w:sz w:val="20"/>
          <w:szCs w:val="20"/>
        </w:rPr>
        <w:t>iven by either party to the other.  After the discontinuance of service as aforesaid, or upon the discontinuance of service by the applicant without compliance</w:t>
      </w:r>
      <w:r>
        <w:rPr>
          <w:sz w:val="20"/>
          <w:szCs w:val="20"/>
        </w:rPr>
        <w:t xml:space="preserve"> </w:t>
      </w:r>
      <w:r w:rsidRPr="00530063">
        <w:rPr>
          <w:sz w:val="20"/>
          <w:szCs w:val="20"/>
        </w:rPr>
        <w:t xml:space="preserve">with the aforesaid, and where the Applicant has been admitted to membership, such membership shall terminate.   </w:t>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p>
    <w:p w:rsidR="009F7182" w:rsidRDefault="009F7182" w:rsidP="009F7182">
      <w:pPr>
        <w:spacing w:after="0" w:line="240" w:lineRule="auto"/>
        <w:rPr>
          <w:sz w:val="20"/>
          <w:szCs w:val="20"/>
        </w:rPr>
      </w:pPr>
    </w:p>
    <w:p w:rsidR="00530063" w:rsidRPr="00530063" w:rsidRDefault="00530063" w:rsidP="009F7182">
      <w:pPr>
        <w:spacing w:after="0" w:line="240" w:lineRule="auto"/>
        <w:rPr>
          <w:sz w:val="20"/>
          <w:szCs w:val="20"/>
        </w:rPr>
      </w:pPr>
      <w:r w:rsidRPr="00530063">
        <w:rPr>
          <w:sz w:val="20"/>
          <w:szCs w:val="20"/>
        </w:rPr>
        <w:lastRenderedPageBreak/>
        <w:t>3.  Applicant will comply with, and be bound by the provision of the Articles of Incorporation, Bylaws of the Cooperative, Terms and Conditions of Service, and such Rules and Regulations as may from time to time be adopted by the Board of Trustees of the Cooperative or other authority having to do therewith, which</w:t>
      </w:r>
      <w:r>
        <w:rPr>
          <w:sz w:val="20"/>
          <w:szCs w:val="20"/>
        </w:rPr>
        <w:t xml:space="preserve"> </w:t>
      </w:r>
      <w:r w:rsidRPr="00530063">
        <w:rPr>
          <w:sz w:val="20"/>
          <w:szCs w:val="20"/>
        </w:rPr>
        <w:t>said Articles of Incorporation, Bylaws,  Rules and Regulations, and Terms and Conditions of Service between the parties hereto, are incorporated herein by reference, and made a part hereof, including all lawful amendments or changes that may be affected.</w:t>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p>
    <w:p w:rsidR="00530063" w:rsidRPr="00530063" w:rsidRDefault="00530063" w:rsidP="009F7182">
      <w:pPr>
        <w:spacing w:after="0" w:line="240" w:lineRule="auto"/>
        <w:rPr>
          <w:sz w:val="20"/>
          <w:szCs w:val="20"/>
        </w:rPr>
      </w:pPr>
      <w:r w:rsidRPr="00530063">
        <w:rPr>
          <w:sz w:val="20"/>
          <w:szCs w:val="20"/>
        </w:rPr>
        <w:t>It is further understood by and between the parties that all equipment, supplies, wiring, and other electrical facilities installed by the Cooperative upon Applicant's</w:t>
      </w:r>
      <w:r>
        <w:rPr>
          <w:sz w:val="20"/>
          <w:szCs w:val="20"/>
        </w:rPr>
        <w:t xml:space="preserve"> p</w:t>
      </w:r>
      <w:r w:rsidRPr="00530063">
        <w:rPr>
          <w:sz w:val="20"/>
          <w:szCs w:val="20"/>
        </w:rPr>
        <w:t>remises pursuant to this agreement, shall be and remain the personal property of the Cooperative, and Applicant hereby specifically authorizes the Cooperative to</w:t>
      </w:r>
      <w:r>
        <w:rPr>
          <w:sz w:val="20"/>
          <w:szCs w:val="20"/>
        </w:rPr>
        <w:t xml:space="preserve"> r</w:t>
      </w:r>
      <w:r w:rsidRPr="00530063">
        <w:rPr>
          <w:sz w:val="20"/>
          <w:szCs w:val="20"/>
        </w:rPr>
        <w:t xml:space="preserve">emove all of its said materials, supplies, equipment, wiring, and electrical facilities upon the termination of this agreement or upon the discontinuance of service. </w:t>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p>
    <w:p w:rsidR="00530063" w:rsidRPr="00530063" w:rsidRDefault="00530063" w:rsidP="009F7182">
      <w:pPr>
        <w:spacing w:after="0" w:line="240" w:lineRule="auto"/>
        <w:rPr>
          <w:sz w:val="20"/>
          <w:szCs w:val="20"/>
        </w:rPr>
      </w:pPr>
      <w:r w:rsidRPr="00530063">
        <w:rPr>
          <w:sz w:val="20"/>
          <w:szCs w:val="20"/>
        </w:rPr>
        <w:t>4.  Applicant agrees and understands that in the event Applicant fails to pay the monthly bill (or such other period as the Cooperative may be billing) for electric and</w:t>
      </w:r>
      <w:r>
        <w:rPr>
          <w:sz w:val="20"/>
          <w:szCs w:val="20"/>
        </w:rPr>
        <w:t xml:space="preserve"> </w:t>
      </w:r>
      <w:r w:rsidRPr="00530063">
        <w:rPr>
          <w:sz w:val="20"/>
          <w:szCs w:val="20"/>
        </w:rPr>
        <w:t>other services rendered by the Cooperative, within 10 days from the due date, the Cooperative may, after a notice in writing is mailed or delivered to Applicant's</w:t>
      </w:r>
      <w:r w:rsidR="0045020C">
        <w:rPr>
          <w:sz w:val="20"/>
          <w:szCs w:val="20"/>
        </w:rPr>
        <w:t xml:space="preserve"> r</w:t>
      </w:r>
      <w:r w:rsidRPr="00530063">
        <w:rPr>
          <w:sz w:val="20"/>
          <w:szCs w:val="20"/>
        </w:rPr>
        <w:t>esidence (or place of business, if this is a business service), as provided by the Terms and Conditions of Service, and/or Bylaws of the Cooperative, terminate</w:t>
      </w:r>
      <w:r w:rsidR="0045020C">
        <w:rPr>
          <w:sz w:val="20"/>
          <w:szCs w:val="20"/>
        </w:rPr>
        <w:t xml:space="preserve"> </w:t>
      </w:r>
      <w:r w:rsidRPr="00530063">
        <w:rPr>
          <w:sz w:val="20"/>
          <w:szCs w:val="20"/>
        </w:rPr>
        <w:t>electric service to Applicant, and Applicant expressly releases Cooperative from any liability or damages incurred by Applicant as a result of such termination.</w:t>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p>
    <w:p w:rsidR="00530063" w:rsidRPr="00530063" w:rsidRDefault="00530063" w:rsidP="009F7182">
      <w:pPr>
        <w:spacing w:after="0" w:line="240" w:lineRule="auto"/>
        <w:rPr>
          <w:sz w:val="20"/>
          <w:szCs w:val="20"/>
        </w:rPr>
      </w:pPr>
      <w:r w:rsidRPr="00530063">
        <w:rPr>
          <w:sz w:val="20"/>
          <w:szCs w:val="20"/>
        </w:rPr>
        <w:t xml:space="preserve">5.  The Applicant, by signing a membership application and becoming a member, assumes no liability or responsibility for any debts or liabilities of the Cooperative, and it is expressly understood that under the law, the Applicant's private property is exempt from execution for any such debts or liabilities. Further, the Applicant hereby grants right-of-way easements and access to the Cooperative on Applicant's property upon request by the Cooperative to construct, expand, extend, operate and maintain its system as required by law and regulations governing the same.  Applicant further hereby grants unto the Cooperative </w:t>
      </w:r>
      <w:r w:rsidR="0045020C">
        <w:rPr>
          <w:sz w:val="20"/>
          <w:szCs w:val="20"/>
        </w:rPr>
        <w:t>t</w:t>
      </w:r>
      <w:r w:rsidRPr="00530063">
        <w:rPr>
          <w:sz w:val="20"/>
          <w:szCs w:val="20"/>
        </w:rPr>
        <w:t xml:space="preserve">he right to maintain any right-of-way and keep same free and clear from all obstructions, which may include, but not be limited to, manual cutting of trees, shrubs, foliage and all other forms of obstructions as well as chemical control thereof. </w:t>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r w:rsidRPr="00530063">
        <w:rPr>
          <w:sz w:val="20"/>
          <w:szCs w:val="20"/>
        </w:rPr>
        <w:tab/>
      </w:r>
    </w:p>
    <w:p w:rsidR="00206AD3" w:rsidRPr="003F45FC" w:rsidRDefault="009F7182" w:rsidP="009F7182">
      <w:pPr>
        <w:spacing w:after="0" w:line="240" w:lineRule="auto"/>
        <w:rPr>
          <w:sz w:val="20"/>
          <w:szCs w:val="20"/>
        </w:rPr>
      </w:pPr>
      <w:r>
        <w:rPr>
          <w:sz w:val="20"/>
          <w:szCs w:val="20"/>
        </w:rPr>
        <w:t>6</w:t>
      </w:r>
      <w:r w:rsidR="00530063" w:rsidRPr="00530063">
        <w:rPr>
          <w:sz w:val="20"/>
          <w:szCs w:val="20"/>
        </w:rPr>
        <w:t>.  The Applicant will, when electric service becomes available, pay therefore in monthly increments, at rates approved by the Cooperative's Board of Trustees.</w:t>
      </w:r>
      <w:r>
        <w:rPr>
          <w:sz w:val="20"/>
          <w:szCs w:val="20"/>
        </w:rPr>
        <w:t xml:space="preserve">  </w:t>
      </w:r>
      <w:r w:rsidR="00530063" w:rsidRPr="00530063">
        <w:rPr>
          <w:sz w:val="20"/>
          <w:szCs w:val="20"/>
        </w:rPr>
        <w:t>Rates may be lawfully altered, amended or changed by the Cooperative's Board of Trustees.  Applicant hereby agrees that $3.48 of the amount paid for electricity</w:t>
      </w:r>
      <w:r>
        <w:rPr>
          <w:sz w:val="20"/>
          <w:szCs w:val="20"/>
        </w:rPr>
        <w:t xml:space="preserve"> </w:t>
      </w:r>
      <w:r w:rsidR="00530063" w:rsidRPr="00530063">
        <w:rPr>
          <w:sz w:val="20"/>
          <w:szCs w:val="20"/>
        </w:rPr>
        <w:t xml:space="preserve">each year is for a subscription to </w:t>
      </w:r>
      <w:r w:rsidR="00530063" w:rsidRPr="004A08FA">
        <w:rPr>
          <w:b/>
          <w:i/>
          <w:sz w:val="20"/>
          <w:szCs w:val="20"/>
        </w:rPr>
        <w:t>Oklahoma Living</w:t>
      </w:r>
      <w:r w:rsidR="00530063" w:rsidRPr="00530063">
        <w:rPr>
          <w:sz w:val="20"/>
          <w:szCs w:val="20"/>
        </w:rPr>
        <w:t xml:space="preserve"> magazine, a </w:t>
      </w:r>
      <w:r w:rsidR="00530063" w:rsidRPr="00530063">
        <w:rPr>
          <w:sz w:val="20"/>
          <w:szCs w:val="20"/>
        </w:rPr>
        <w:lastRenderedPageBreak/>
        <w:t>monthly publication for the members of Oklahoma's Rural Electric Cooperatives.  This charge is</w:t>
      </w:r>
      <w:r>
        <w:rPr>
          <w:sz w:val="20"/>
          <w:szCs w:val="20"/>
        </w:rPr>
        <w:t xml:space="preserve"> t</w:t>
      </w:r>
      <w:r w:rsidR="00530063" w:rsidRPr="00530063">
        <w:rPr>
          <w:sz w:val="20"/>
          <w:szCs w:val="20"/>
        </w:rPr>
        <w:t>o apply to the Membership Account only.</w:t>
      </w:r>
      <w:r w:rsidR="00530063" w:rsidRPr="00530063">
        <w:rPr>
          <w:sz w:val="20"/>
          <w:szCs w:val="20"/>
        </w:rPr>
        <w:tab/>
      </w:r>
      <w:r w:rsidR="00530063">
        <w:rPr>
          <w:sz w:val="20"/>
          <w:szCs w:val="20"/>
        </w:rPr>
        <w:br w:type="page"/>
      </w:r>
      <w:r w:rsidR="00206AD3" w:rsidRPr="003F45FC">
        <w:rPr>
          <w:sz w:val="20"/>
          <w:szCs w:val="20"/>
        </w:rPr>
        <w:lastRenderedPageBreak/>
        <w:t xml:space="preserve">The </w:t>
      </w:r>
      <w:r w:rsidR="00206AD3" w:rsidRPr="003F45FC">
        <w:rPr>
          <w:b/>
          <w:sz w:val="20"/>
          <w:szCs w:val="20"/>
        </w:rPr>
        <w:t>Applicant</w:t>
      </w:r>
      <w:r w:rsidR="00206AD3" w:rsidRPr="003F45FC">
        <w:rPr>
          <w:sz w:val="20"/>
          <w:szCs w:val="20"/>
        </w:rPr>
        <w:t xml:space="preserve"> herewith pays to the Cooperative, the sum of $______________ of which $_____________ shall constitute a deposit and $25.00 shall constitute a connect fee.  If Applicant has good credit then the deposit will be waived.  The deposit may be applied by the Cooperative to the payment of any account which shall remain unpaid by the Applicant.  All the above fees will be refunded to Applicant if Cooperative is unable to supply electrical service to Applicant's premises described herein.</w:t>
      </w:r>
    </w:p>
    <w:p w:rsidR="00206AD3" w:rsidRPr="00830E8E" w:rsidRDefault="00206AD3" w:rsidP="003F45FC">
      <w:pPr>
        <w:spacing w:after="40"/>
        <w:rPr>
          <w:sz w:val="20"/>
          <w:szCs w:val="20"/>
        </w:rPr>
      </w:pPr>
      <w:r w:rsidRPr="00830E8E">
        <w:rPr>
          <w:sz w:val="20"/>
          <w:szCs w:val="20"/>
        </w:rPr>
        <w:t>Account Name_______________________</w:t>
      </w:r>
      <w:r>
        <w:rPr>
          <w:sz w:val="20"/>
          <w:szCs w:val="20"/>
        </w:rPr>
        <w:t>___</w:t>
      </w:r>
      <w:r w:rsidRPr="00830E8E">
        <w:rPr>
          <w:sz w:val="20"/>
          <w:szCs w:val="20"/>
        </w:rPr>
        <w:t>_</w:t>
      </w:r>
      <w:r>
        <w:rPr>
          <w:sz w:val="20"/>
          <w:szCs w:val="20"/>
        </w:rPr>
        <w:t xml:space="preserve"> Co-Applicant _______________________ </w:t>
      </w:r>
      <w:r w:rsidRPr="00830E8E">
        <w:rPr>
          <w:sz w:val="20"/>
          <w:szCs w:val="20"/>
        </w:rPr>
        <w:t>Home Phone No.________________</w:t>
      </w:r>
    </w:p>
    <w:p w:rsidR="00206AD3" w:rsidRPr="00830E8E" w:rsidRDefault="00206AD3" w:rsidP="003F45FC">
      <w:pPr>
        <w:spacing w:after="40"/>
        <w:rPr>
          <w:sz w:val="20"/>
          <w:szCs w:val="20"/>
        </w:rPr>
      </w:pPr>
      <w:r w:rsidRPr="00830E8E">
        <w:rPr>
          <w:sz w:val="20"/>
          <w:szCs w:val="20"/>
        </w:rPr>
        <w:t>Mailing Address__________________________________________</w:t>
      </w:r>
      <w:r>
        <w:rPr>
          <w:sz w:val="20"/>
          <w:szCs w:val="20"/>
        </w:rPr>
        <w:t>_____</w:t>
      </w:r>
      <w:r w:rsidRPr="00830E8E">
        <w:rPr>
          <w:sz w:val="20"/>
          <w:szCs w:val="20"/>
        </w:rPr>
        <w:t>_____________Work Phone No._________________</w:t>
      </w:r>
    </w:p>
    <w:p w:rsidR="00206AD3" w:rsidRPr="00830E8E" w:rsidRDefault="00206AD3" w:rsidP="003F45FC">
      <w:pPr>
        <w:spacing w:after="40"/>
        <w:rPr>
          <w:sz w:val="20"/>
          <w:szCs w:val="20"/>
        </w:rPr>
      </w:pPr>
      <w:r w:rsidRPr="00830E8E">
        <w:rPr>
          <w:sz w:val="20"/>
          <w:szCs w:val="20"/>
        </w:rPr>
        <w:t>City/State/Zip________________</w:t>
      </w:r>
      <w:r>
        <w:rPr>
          <w:sz w:val="20"/>
          <w:szCs w:val="20"/>
        </w:rPr>
        <w:t xml:space="preserve">_________________ </w:t>
      </w:r>
      <w:r w:rsidRPr="00830E8E">
        <w:rPr>
          <w:sz w:val="20"/>
          <w:szCs w:val="20"/>
        </w:rPr>
        <w:t>Cell Phone No.__________________</w:t>
      </w:r>
      <w:r>
        <w:rPr>
          <w:sz w:val="20"/>
          <w:szCs w:val="20"/>
        </w:rPr>
        <w:t xml:space="preserve"> </w:t>
      </w:r>
      <w:r w:rsidRPr="00830E8E">
        <w:rPr>
          <w:sz w:val="20"/>
          <w:szCs w:val="20"/>
        </w:rPr>
        <w:t>Fax No._______________</w:t>
      </w:r>
      <w:r>
        <w:rPr>
          <w:sz w:val="20"/>
          <w:szCs w:val="20"/>
        </w:rPr>
        <w:t>________</w:t>
      </w:r>
    </w:p>
    <w:p w:rsidR="00206AD3" w:rsidRPr="00830E8E" w:rsidRDefault="00206AD3" w:rsidP="003F45FC">
      <w:pPr>
        <w:spacing w:after="40"/>
        <w:rPr>
          <w:sz w:val="20"/>
          <w:szCs w:val="20"/>
        </w:rPr>
      </w:pPr>
      <w:r w:rsidRPr="00C34D64">
        <w:rPr>
          <w:b/>
          <w:sz w:val="20"/>
          <w:szCs w:val="20"/>
        </w:rPr>
        <w:t>911 Address</w:t>
      </w:r>
      <w:r w:rsidRPr="00830E8E">
        <w:rPr>
          <w:sz w:val="20"/>
          <w:szCs w:val="20"/>
        </w:rPr>
        <w:t xml:space="preserve"> ___________________________________</w:t>
      </w:r>
      <w:r>
        <w:rPr>
          <w:sz w:val="20"/>
          <w:szCs w:val="20"/>
        </w:rPr>
        <w:t>_______</w:t>
      </w:r>
      <w:r w:rsidRPr="00830E8E">
        <w:rPr>
          <w:sz w:val="20"/>
          <w:szCs w:val="20"/>
        </w:rPr>
        <w:t>_____ E-mail Address___________________________________</w:t>
      </w:r>
    </w:p>
    <w:p w:rsidR="00206AD3" w:rsidRPr="00830E8E" w:rsidRDefault="00206AD3" w:rsidP="003F45FC">
      <w:pPr>
        <w:spacing w:after="40"/>
        <w:rPr>
          <w:sz w:val="20"/>
          <w:szCs w:val="20"/>
        </w:rPr>
      </w:pPr>
      <w:r w:rsidRPr="00830E8E">
        <w:rPr>
          <w:sz w:val="20"/>
          <w:szCs w:val="20"/>
        </w:rPr>
        <w:t>City/State/Zip_______________________________________ Map Location_____________</w:t>
      </w:r>
      <w:r>
        <w:rPr>
          <w:sz w:val="20"/>
          <w:szCs w:val="20"/>
        </w:rPr>
        <w:t>_____________________________</w:t>
      </w:r>
      <w:r w:rsidRPr="00830E8E">
        <w:rPr>
          <w:sz w:val="20"/>
          <w:szCs w:val="20"/>
        </w:rPr>
        <w:t xml:space="preserve"> Meter Number__________________________________  </w:t>
      </w:r>
      <w:r w:rsidRPr="00830E8E">
        <w:rPr>
          <w:sz w:val="20"/>
          <w:szCs w:val="20"/>
        </w:rPr>
        <w:tab/>
        <w:t xml:space="preserve">[       ]    Tenant   </w:t>
      </w:r>
      <w:r w:rsidRPr="00830E8E">
        <w:rPr>
          <w:sz w:val="20"/>
          <w:szCs w:val="20"/>
        </w:rPr>
        <w:tab/>
        <w:t>[       ]</w:t>
      </w:r>
      <w:r>
        <w:rPr>
          <w:sz w:val="20"/>
          <w:szCs w:val="20"/>
        </w:rPr>
        <w:t xml:space="preserve"> </w:t>
      </w:r>
      <w:r w:rsidRPr="00830E8E">
        <w:rPr>
          <w:sz w:val="20"/>
          <w:szCs w:val="20"/>
        </w:rPr>
        <w:t xml:space="preserve">  Property Owner</w:t>
      </w:r>
      <w:r w:rsidRPr="00830E8E">
        <w:rPr>
          <w:sz w:val="20"/>
          <w:szCs w:val="20"/>
        </w:rPr>
        <w:tab/>
      </w:r>
      <w:r w:rsidRPr="00830E8E">
        <w:rPr>
          <w:sz w:val="20"/>
          <w:szCs w:val="20"/>
        </w:rPr>
        <w:tab/>
      </w:r>
    </w:p>
    <w:p w:rsidR="00206AD3" w:rsidRPr="00830E8E" w:rsidRDefault="00206AD3" w:rsidP="003F45FC">
      <w:pPr>
        <w:spacing w:after="40"/>
        <w:rPr>
          <w:sz w:val="20"/>
          <w:szCs w:val="20"/>
        </w:rPr>
      </w:pPr>
      <w:r w:rsidRPr="00830E8E">
        <w:rPr>
          <w:sz w:val="20"/>
          <w:szCs w:val="20"/>
        </w:rPr>
        <w:t xml:space="preserve">Property Owner's Name (if different from above)_______________________________________________________ </w:t>
      </w:r>
    </w:p>
    <w:p w:rsidR="00206AD3" w:rsidRPr="00830E8E" w:rsidRDefault="00206AD3" w:rsidP="003F45FC">
      <w:pPr>
        <w:spacing w:after="40"/>
        <w:rPr>
          <w:sz w:val="20"/>
          <w:szCs w:val="20"/>
        </w:rPr>
      </w:pPr>
      <w:r w:rsidRPr="00830E8E">
        <w:rPr>
          <w:sz w:val="20"/>
          <w:szCs w:val="20"/>
        </w:rPr>
        <w:t>Have you ever received service from Cookson Hill's Electric Co-op?</w:t>
      </w:r>
      <w:r w:rsidRPr="00830E8E">
        <w:rPr>
          <w:sz w:val="20"/>
          <w:szCs w:val="20"/>
        </w:rPr>
        <w:tab/>
      </w:r>
      <w:r w:rsidRPr="00830E8E">
        <w:rPr>
          <w:sz w:val="20"/>
          <w:szCs w:val="20"/>
        </w:rPr>
        <w:tab/>
        <w:t>Yes</w:t>
      </w:r>
      <w:r w:rsidRPr="00830E8E">
        <w:rPr>
          <w:sz w:val="20"/>
          <w:szCs w:val="20"/>
        </w:rPr>
        <w:tab/>
        <w:t xml:space="preserve">   [   ]</w:t>
      </w:r>
      <w:r w:rsidRPr="00830E8E">
        <w:rPr>
          <w:sz w:val="20"/>
          <w:szCs w:val="20"/>
        </w:rPr>
        <w:tab/>
        <w:t>No</w:t>
      </w:r>
      <w:r w:rsidRPr="00830E8E">
        <w:rPr>
          <w:sz w:val="20"/>
          <w:szCs w:val="20"/>
        </w:rPr>
        <w:tab/>
        <w:t xml:space="preserve">   [   ]</w:t>
      </w:r>
      <w:r w:rsidRPr="00830E8E">
        <w:rPr>
          <w:sz w:val="20"/>
          <w:szCs w:val="20"/>
        </w:rPr>
        <w:tab/>
      </w:r>
      <w:r w:rsidRPr="00830E8E">
        <w:rPr>
          <w:sz w:val="20"/>
          <w:szCs w:val="20"/>
        </w:rPr>
        <w:tab/>
      </w:r>
    </w:p>
    <w:p w:rsidR="00206AD3" w:rsidRPr="00C34D64" w:rsidRDefault="00206AD3" w:rsidP="000F709A">
      <w:pPr>
        <w:spacing w:after="120"/>
        <w:rPr>
          <w:rFonts w:cs="Arial"/>
          <w:bCs/>
          <w:sz w:val="20"/>
          <w:szCs w:val="20"/>
        </w:rPr>
      </w:pPr>
      <w:r w:rsidRPr="00C34D64">
        <w:rPr>
          <w:sz w:val="20"/>
          <w:szCs w:val="20"/>
        </w:rPr>
        <w:t xml:space="preserve">If yes: Date Received_______________ Name on Account_____________________________ </w:t>
      </w:r>
      <w:r w:rsidRPr="00296D4C">
        <w:rPr>
          <w:rFonts w:cs="Arial"/>
          <w:bCs/>
          <w:sz w:val="20"/>
          <w:szCs w:val="20"/>
        </w:rPr>
        <w:t xml:space="preserve">If Business, Federal I.D. </w:t>
      </w:r>
      <w:r w:rsidRPr="00C34D64">
        <w:rPr>
          <w:rFonts w:cs="Arial"/>
          <w:bCs/>
          <w:sz w:val="20"/>
          <w:szCs w:val="20"/>
        </w:rPr>
        <w:t xml:space="preserve"># </w:t>
      </w:r>
      <w:r w:rsidRPr="00296D4C">
        <w:rPr>
          <w:rFonts w:cs="Arial"/>
          <w:bCs/>
          <w:sz w:val="20"/>
          <w:szCs w:val="20"/>
        </w:rPr>
        <w:t>_</w:t>
      </w:r>
      <w:r w:rsidRPr="00C34D64">
        <w:rPr>
          <w:rFonts w:cs="Arial"/>
          <w:bCs/>
          <w:sz w:val="20"/>
          <w:szCs w:val="20"/>
        </w:rPr>
        <w:t>__________</w:t>
      </w:r>
    </w:p>
    <w:p w:rsidR="00206AD3" w:rsidRDefault="009F7182" w:rsidP="00296D4C">
      <w:pPr>
        <w:ind w:left="5760" w:hanging="5760"/>
      </w:pPr>
      <w:r>
        <w:rPr>
          <w:noProof/>
        </w:rPr>
        <w:drawing>
          <wp:inline distT="0" distB="0" distL="0" distR="0">
            <wp:extent cx="6850380" cy="2219960"/>
            <wp:effectExtent l="0" t="0" r="7620" b="889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r="2316"/>
                    <a:stretch>
                      <a:fillRect/>
                    </a:stretch>
                  </pic:blipFill>
                  <pic:spPr bwMode="auto">
                    <a:xfrm>
                      <a:off x="0" y="0"/>
                      <a:ext cx="6850380" cy="2219960"/>
                    </a:xfrm>
                    <a:prstGeom prst="rect">
                      <a:avLst/>
                    </a:prstGeom>
                    <a:noFill/>
                    <a:ln>
                      <a:noFill/>
                    </a:ln>
                  </pic:spPr>
                </pic:pic>
              </a:graphicData>
            </a:graphic>
          </wp:inline>
        </w:drawing>
      </w:r>
    </w:p>
    <w:p w:rsidR="00206AD3" w:rsidRPr="003F45FC" w:rsidRDefault="00206AD3" w:rsidP="00830E8E">
      <w:pPr>
        <w:spacing w:after="0"/>
        <w:rPr>
          <w:sz w:val="20"/>
          <w:szCs w:val="20"/>
        </w:rPr>
      </w:pPr>
      <w:r w:rsidRPr="003F45FC">
        <w:rPr>
          <w:sz w:val="20"/>
          <w:szCs w:val="20"/>
        </w:rPr>
        <w:lastRenderedPageBreak/>
        <w:t>Cookson Hills is required by lenders to identify and document as accurately as possible the racial/ethnic data on the eligible population in our service area. We would appreciate your checking the appropriate group listed below.  The information you provide will be used only for Federal Government Reporting purposes.  Should you have any questions, you may contact the Cookson Hills Manager or a Member Services Representative at 1-800-328-2368.</w:t>
      </w:r>
    </w:p>
    <w:p w:rsidR="00206AD3" w:rsidRDefault="009F7182" w:rsidP="000F709A">
      <w:pPr>
        <w:spacing w:after="80"/>
      </w:pPr>
      <w:r>
        <w:rPr>
          <w:noProof/>
        </w:rPr>
        <w:drawing>
          <wp:inline distT="0" distB="0" distL="0" distR="0">
            <wp:extent cx="7030085" cy="676275"/>
            <wp:effectExtent l="0" t="0" r="0" b="952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0085" cy="676275"/>
                    </a:xfrm>
                    <a:prstGeom prst="rect">
                      <a:avLst/>
                    </a:prstGeom>
                    <a:noFill/>
                    <a:ln>
                      <a:noFill/>
                    </a:ln>
                  </pic:spPr>
                </pic:pic>
              </a:graphicData>
            </a:graphic>
          </wp:inline>
        </w:drawing>
      </w:r>
    </w:p>
    <w:p w:rsidR="00206AD3" w:rsidRPr="000F709A" w:rsidRDefault="00206AD3" w:rsidP="000F709A">
      <w:pPr>
        <w:spacing w:after="0" w:line="240" w:lineRule="auto"/>
        <w:rPr>
          <w:sz w:val="20"/>
          <w:szCs w:val="20"/>
        </w:rPr>
      </w:pPr>
      <w:r w:rsidRPr="000F709A">
        <w:rPr>
          <w:b/>
          <w:sz w:val="20"/>
          <w:szCs w:val="20"/>
        </w:rPr>
        <w:t>Meter Disconnection/Seal Removal Statement</w:t>
      </w:r>
    </w:p>
    <w:p w:rsidR="00206AD3" w:rsidRPr="000F709A" w:rsidRDefault="00206AD3" w:rsidP="00515527">
      <w:pPr>
        <w:rPr>
          <w:b/>
          <w:sz w:val="20"/>
          <w:szCs w:val="20"/>
        </w:rPr>
      </w:pPr>
      <w:r w:rsidRPr="000F709A">
        <w:rPr>
          <w:sz w:val="20"/>
          <w:szCs w:val="20"/>
        </w:rPr>
        <w:t xml:space="preserve">I, the undersigned, do hereby acknowledge and understand that federal law prohibits me from removing a meter seal or disconnecting any Cookson Hills Electric Cooperative meter, survey or control device.  Furthermore, I understand that failure to comply with this may be considered meter tampering, a crime punishable by fine and/or imprisonment.  </w:t>
      </w:r>
      <w:r w:rsidRPr="000F709A">
        <w:rPr>
          <w:b/>
          <w:sz w:val="20"/>
          <w:szCs w:val="20"/>
        </w:rPr>
        <w:t>The minimum to reconnect such a device is $25.00.</w:t>
      </w:r>
    </w:p>
    <w:p w:rsidR="00206AD3" w:rsidRDefault="009F7182" w:rsidP="00515527">
      <w:pPr>
        <w:rPr>
          <w:sz w:val="20"/>
          <w:szCs w:val="20"/>
        </w:rPr>
      </w:pPr>
      <w:r>
        <w:rPr>
          <w:noProof/>
        </w:rPr>
        <w:drawing>
          <wp:inline distT="0" distB="0" distL="0" distR="0">
            <wp:extent cx="6659880" cy="401955"/>
            <wp:effectExtent l="0" t="0" r="762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r="2882"/>
                    <a:stretch>
                      <a:fillRect/>
                    </a:stretch>
                  </pic:blipFill>
                  <pic:spPr bwMode="auto">
                    <a:xfrm>
                      <a:off x="0" y="0"/>
                      <a:ext cx="6659880" cy="401955"/>
                    </a:xfrm>
                    <a:prstGeom prst="rect">
                      <a:avLst/>
                    </a:prstGeom>
                    <a:noFill/>
                    <a:ln>
                      <a:noFill/>
                    </a:ln>
                  </pic:spPr>
                </pic:pic>
              </a:graphicData>
            </a:graphic>
          </wp:inline>
        </w:drawing>
      </w:r>
    </w:p>
    <w:p w:rsidR="00206AD3" w:rsidRPr="00C34D64" w:rsidRDefault="00206AD3" w:rsidP="000F709A">
      <w:pPr>
        <w:spacing w:after="0" w:line="240" w:lineRule="auto"/>
        <w:rPr>
          <w:rFonts w:ascii="Arial" w:hAnsi="Arial" w:cs="Arial"/>
          <w:sz w:val="18"/>
          <w:szCs w:val="18"/>
        </w:rPr>
      </w:pPr>
      <w:r w:rsidRPr="00C34D64">
        <w:rPr>
          <w:sz w:val="20"/>
          <w:szCs w:val="20"/>
        </w:rPr>
        <w:t>To verify the amount required for a security deposit and to verify identity, the Applicant and/or Spouse/Co-Applicant do hereby authorize the Cooperative to</w:t>
      </w:r>
      <w:r>
        <w:rPr>
          <w:sz w:val="20"/>
          <w:szCs w:val="20"/>
        </w:rPr>
        <w:t xml:space="preserve"> </w:t>
      </w:r>
      <w:r w:rsidRPr="00C34D64">
        <w:rPr>
          <w:sz w:val="20"/>
          <w:szCs w:val="20"/>
        </w:rPr>
        <w:t>run reports/identity checks, which requires the disclosure of Applicant's and/or Spouse's/Co-Applicant's social security number.  I have authority to sign this</w:t>
      </w:r>
      <w:r>
        <w:rPr>
          <w:sz w:val="20"/>
          <w:szCs w:val="20"/>
        </w:rPr>
        <w:t xml:space="preserve"> </w:t>
      </w:r>
      <w:r w:rsidRPr="00C34D64">
        <w:rPr>
          <w:rFonts w:ascii="Arial" w:hAnsi="Arial" w:cs="Arial"/>
          <w:sz w:val="18"/>
          <w:szCs w:val="18"/>
        </w:rPr>
        <w:t>agreement on behalf of my Spouse and/or Co-Applicant.</w:t>
      </w:r>
    </w:p>
    <w:p w:rsidR="00206AD3" w:rsidRDefault="009F7182" w:rsidP="00515527">
      <w:pPr>
        <w:rPr>
          <w:sz w:val="20"/>
          <w:szCs w:val="20"/>
        </w:rPr>
      </w:pPr>
      <w:r>
        <w:rPr>
          <w:noProof/>
        </w:rPr>
        <w:drawing>
          <wp:inline distT="0" distB="0" distL="0" distR="0">
            <wp:extent cx="7003415" cy="845820"/>
            <wp:effectExtent l="0" t="0" r="698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3415" cy="845820"/>
                    </a:xfrm>
                    <a:prstGeom prst="rect">
                      <a:avLst/>
                    </a:prstGeom>
                    <a:noFill/>
                    <a:ln>
                      <a:noFill/>
                    </a:ln>
                  </pic:spPr>
                </pic:pic>
              </a:graphicData>
            </a:graphic>
          </wp:inline>
        </w:drawing>
      </w:r>
    </w:p>
    <w:p w:rsidR="003E3A7D" w:rsidRPr="00C34D64" w:rsidRDefault="003E3A7D" w:rsidP="003E3A7D">
      <w:pPr>
        <w:jc w:val="center"/>
        <w:rPr>
          <w:sz w:val="20"/>
          <w:szCs w:val="20"/>
        </w:rPr>
      </w:pPr>
      <w:r w:rsidRPr="003E3A7D">
        <w:rPr>
          <w:sz w:val="20"/>
          <w:szCs w:val="20"/>
        </w:rPr>
        <w:t>"This institution is an equal op</w:t>
      </w:r>
      <w:r w:rsidR="000B1A08">
        <w:rPr>
          <w:sz w:val="20"/>
          <w:szCs w:val="20"/>
        </w:rPr>
        <w:t>portunity provider and employer</w:t>
      </w:r>
      <w:r w:rsidRPr="003E3A7D">
        <w:rPr>
          <w:sz w:val="20"/>
          <w:szCs w:val="20"/>
        </w:rPr>
        <w:t>"</w:t>
      </w:r>
    </w:p>
    <w:sectPr w:rsidR="003E3A7D" w:rsidRPr="00C34D64" w:rsidSect="00530063">
      <w:headerReference w:type="default" r:id="rId11"/>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6A" w:rsidRDefault="00574D6A" w:rsidP="00515527">
      <w:pPr>
        <w:spacing w:after="0" w:line="240" w:lineRule="auto"/>
      </w:pPr>
      <w:r>
        <w:separator/>
      </w:r>
    </w:p>
  </w:endnote>
  <w:endnote w:type="continuationSeparator" w:id="0">
    <w:p w:rsidR="00574D6A" w:rsidRDefault="00574D6A" w:rsidP="0051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6A" w:rsidRDefault="00574D6A" w:rsidP="00515527">
      <w:pPr>
        <w:spacing w:after="0" w:line="240" w:lineRule="auto"/>
      </w:pPr>
      <w:r>
        <w:separator/>
      </w:r>
    </w:p>
  </w:footnote>
  <w:footnote w:type="continuationSeparator" w:id="0">
    <w:p w:rsidR="00574D6A" w:rsidRDefault="00574D6A" w:rsidP="00515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D3" w:rsidRPr="003F45FC" w:rsidRDefault="00206AD3">
    <w:pPr>
      <w:pStyle w:val="Header"/>
      <w:rPr>
        <w:sz w:val="20"/>
      </w:rPr>
    </w:pPr>
    <w:r w:rsidRPr="003F45FC">
      <w:rPr>
        <w:sz w:val="20"/>
      </w:rPr>
      <w:t>Capital Credit #_____________</w:t>
    </w:r>
    <w:r>
      <w:rPr>
        <w:sz w:val="20"/>
      </w:rPr>
      <w:t xml:space="preserve">        </w:t>
    </w:r>
    <w:r w:rsidRPr="003F45FC">
      <w:rPr>
        <w:sz w:val="20"/>
      </w:rPr>
      <w:t xml:space="preserve"> </w:t>
    </w:r>
    <w:r>
      <w:rPr>
        <w:sz w:val="20"/>
      </w:rPr>
      <w:t xml:space="preserve">  </w:t>
    </w:r>
    <w:r w:rsidRPr="003F45FC">
      <w:rPr>
        <w:sz w:val="20"/>
      </w:rPr>
      <w:t xml:space="preserve">              Billing Cycle     1    2     3     4    5    </w:t>
    </w:r>
    <w:r>
      <w:rPr>
        <w:sz w:val="20"/>
      </w:rPr>
      <w:t xml:space="preserve">         </w:t>
    </w:r>
    <w:r w:rsidRPr="003F45FC">
      <w:rPr>
        <w:sz w:val="20"/>
      </w:rPr>
      <w:t xml:space="preserve">    </w:t>
    </w:r>
    <w:r>
      <w:rPr>
        <w:sz w:val="20"/>
      </w:rPr>
      <w:t xml:space="preserve">   </w:t>
    </w:r>
    <w:r w:rsidRPr="003F45FC">
      <w:rPr>
        <w:sz w:val="20"/>
      </w:rPr>
      <w:t xml:space="preserve">     Account #_______________________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68"/>
    <w:rsid w:val="00053172"/>
    <w:rsid w:val="000B1A08"/>
    <w:rsid w:val="000B3843"/>
    <w:rsid w:val="000F709A"/>
    <w:rsid w:val="00200985"/>
    <w:rsid w:val="00206AD3"/>
    <w:rsid w:val="002107FC"/>
    <w:rsid w:val="00261126"/>
    <w:rsid w:val="00296D4C"/>
    <w:rsid w:val="0035433F"/>
    <w:rsid w:val="003B2796"/>
    <w:rsid w:val="003B7743"/>
    <w:rsid w:val="003E3A7D"/>
    <w:rsid w:val="003F45FC"/>
    <w:rsid w:val="0045020C"/>
    <w:rsid w:val="00454495"/>
    <w:rsid w:val="004A08FA"/>
    <w:rsid w:val="004D62BF"/>
    <w:rsid w:val="00515527"/>
    <w:rsid w:val="00530063"/>
    <w:rsid w:val="00574D6A"/>
    <w:rsid w:val="006144F4"/>
    <w:rsid w:val="00633F68"/>
    <w:rsid w:val="0069677B"/>
    <w:rsid w:val="006C723D"/>
    <w:rsid w:val="00720E2E"/>
    <w:rsid w:val="00782EB7"/>
    <w:rsid w:val="00830E8E"/>
    <w:rsid w:val="008832A5"/>
    <w:rsid w:val="008A3739"/>
    <w:rsid w:val="009404F8"/>
    <w:rsid w:val="009F7182"/>
    <w:rsid w:val="00A93164"/>
    <w:rsid w:val="00AD55E6"/>
    <w:rsid w:val="00B13551"/>
    <w:rsid w:val="00B157AB"/>
    <w:rsid w:val="00C34D64"/>
    <w:rsid w:val="00CD2189"/>
    <w:rsid w:val="00D3238E"/>
    <w:rsid w:val="00E943A2"/>
    <w:rsid w:val="00E95EFA"/>
    <w:rsid w:val="00F20648"/>
    <w:rsid w:val="00FA42A6"/>
    <w:rsid w:val="00FE408A"/>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8A6DF1-CA6B-441E-A16E-4989BE45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2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6D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552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15527"/>
    <w:rPr>
      <w:rFonts w:cs="Times New Roman"/>
    </w:rPr>
  </w:style>
  <w:style w:type="paragraph" w:styleId="Footer">
    <w:name w:val="footer"/>
    <w:basedOn w:val="Normal"/>
    <w:link w:val="FooterChar"/>
    <w:uiPriority w:val="99"/>
    <w:rsid w:val="0051552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15527"/>
    <w:rPr>
      <w:rFonts w:cs="Times New Roman"/>
    </w:rPr>
  </w:style>
  <w:style w:type="paragraph" w:styleId="BalloonText">
    <w:name w:val="Balloon Text"/>
    <w:basedOn w:val="Normal"/>
    <w:link w:val="BalloonTextChar"/>
    <w:uiPriority w:val="99"/>
    <w:semiHidden/>
    <w:unhideWhenUsed/>
    <w:rsid w:val="003E3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72455">
      <w:marLeft w:val="0"/>
      <w:marRight w:val="0"/>
      <w:marTop w:val="0"/>
      <w:marBottom w:val="0"/>
      <w:divBdr>
        <w:top w:val="none" w:sz="0" w:space="0" w:color="auto"/>
        <w:left w:val="none" w:sz="0" w:space="0" w:color="auto"/>
        <w:bottom w:val="none" w:sz="0" w:space="0" w:color="auto"/>
        <w:right w:val="none" w:sz="0" w:space="0" w:color="auto"/>
      </w:divBdr>
    </w:div>
    <w:div w:id="360672456">
      <w:marLeft w:val="0"/>
      <w:marRight w:val="0"/>
      <w:marTop w:val="0"/>
      <w:marBottom w:val="0"/>
      <w:divBdr>
        <w:top w:val="none" w:sz="0" w:space="0" w:color="auto"/>
        <w:left w:val="none" w:sz="0" w:space="0" w:color="auto"/>
        <w:bottom w:val="none" w:sz="0" w:space="0" w:color="auto"/>
        <w:right w:val="none" w:sz="0" w:space="0" w:color="auto"/>
      </w:divBdr>
    </w:div>
    <w:div w:id="360672457">
      <w:marLeft w:val="0"/>
      <w:marRight w:val="0"/>
      <w:marTop w:val="0"/>
      <w:marBottom w:val="0"/>
      <w:divBdr>
        <w:top w:val="none" w:sz="0" w:space="0" w:color="auto"/>
        <w:left w:val="none" w:sz="0" w:space="0" w:color="auto"/>
        <w:bottom w:val="none" w:sz="0" w:space="0" w:color="auto"/>
        <w:right w:val="none" w:sz="0" w:space="0" w:color="auto"/>
      </w:divBdr>
    </w:div>
    <w:div w:id="360672458">
      <w:marLeft w:val="0"/>
      <w:marRight w:val="0"/>
      <w:marTop w:val="0"/>
      <w:marBottom w:val="0"/>
      <w:divBdr>
        <w:top w:val="none" w:sz="0" w:space="0" w:color="auto"/>
        <w:left w:val="none" w:sz="0" w:space="0" w:color="auto"/>
        <w:bottom w:val="none" w:sz="0" w:space="0" w:color="auto"/>
        <w:right w:val="none" w:sz="0" w:space="0" w:color="auto"/>
      </w:divBdr>
    </w:div>
    <w:div w:id="360672459">
      <w:marLeft w:val="0"/>
      <w:marRight w:val="0"/>
      <w:marTop w:val="0"/>
      <w:marBottom w:val="0"/>
      <w:divBdr>
        <w:top w:val="none" w:sz="0" w:space="0" w:color="auto"/>
        <w:left w:val="none" w:sz="0" w:space="0" w:color="auto"/>
        <w:bottom w:val="none" w:sz="0" w:space="0" w:color="auto"/>
        <w:right w:val="none" w:sz="0" w:space="0" w:color="auto"/>
      </w:divBdr>
    </w:div>
    <w:div w:id="360672460">
      <w:marLeft w:val="0"/>
      <w:marRight w:val="0"/>
      <w:marTop w:val="0"/>
      <w:marBottom w:val="0"/>
      <w:divBdr>
        <w:top w:val="none" w:sz="0" w:space="0" w:color="auto"/>
        <w:left w:val="none" w:sz="0" w:space="0" w:color="auto"/>
        <w:bottom w:val="none" w:sz="0" w:space="0" w:color="auto"/>
        <w:right w:val="none" w:sz="0" w:space="0" w:color="auto"/>
      </w:divBdr>
    </w:div>
    <w:div w:id="360672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Applicant herewith pays to the Cooperative, the sum of $______________ of which $_____________ shall constitute a deposit and $25</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Applicant herewith pays to the Cooperative, the sum of $______________ of which $_____________ shall constitute a deposit and $25</dc:title>
  <dc:subject/>
  <dc:creator>Ben Cooper</dc:creator>
  <cp:keywords/>
  <dc:description/>
  <cp:lastModifiedBy>Donna Rhodes</cp:lastModifiedBy>
  <cp:revision>2</cp:revision>
  <cp:lastPrinted>2019-04-05T18:50:00Z</cp:lastPrinted>
  <dcterms:created xsi:type="dcterms:W3CDTF">2019-04-24T13:43:00Z</dcterms:created>
  <dcterms:modified xsi:type="dcterms:W3CDTF">2019-04-24T13:43:00Z</dcterms:modified>
</cp:coreProperties>
</file>